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ABC2" w14:textId="77777777" w:rsidR="00511F65" w:rsidRPr="00BC0616" w:rsidRDefault="00511F65" w:rsidP="00511F65">
      <w:pPr>
        <w:spacing w:beforeLines="1" w:before="2" w:afterLines="1" w:after="2"/>
        <w:jc w:val="center"/>
        <w:rPr>
          <w:rFonts w:asciiTheme="majorHAnsi" w:hAnsiTheme="majorHAnsi"/>
          <w:b/>
          <w:iCs/>
          <w:sz w:val="40"/>
        </w:rPr>
      </w:pPr>
      <w:r w:rsidRPr="00BC0616">
        <w:rPr>
          <w:rFonts w:asciiTheme="majorHAnsi" w:hAnsiTheme="majorHAnsi"/>
          <w:b/>
          <w:iCs/>
          <w:sz w:val="40"/>
        </w:rPr>
        <w:t xml:space="preserve">“The 33 Vital Questions” </w:t>
      </w:r>
    </w:p>
    <w:p w14:paraId="0043E0E9" w14:textId="77777777" w:rsidR="00511F65" w:rsidRPr="000F03FE" w:rsidRDefault="00511F65" w:rsidP="00511F65">
      <w:pPr>
        <w:spacing w:beforeLines="1" w:before="2" w:afterLines="1" w:after="2"/>
        <w:jc w:val="center"/>
        <w:rPr>
          <w:rFonts w:asciiTheme="majorHAnsi" w:hAnsiTheme="majorHAnsi"/>
          <w:iCs/>
          <w:sz w:val="32"/>
          <w:szCs w:val="32"/>
        </w:rPr>
      </w:pPr>
      <w:r w:rsidRPr="000F03FE">
        <w:rPr>
          <w:rFonts w:asciiTheme="majorHAnsi" w:hAnsiTheme="majorHAnsi"/>
          <w:iCs/>
          <w:sz w:val="32"/>
          <w:szCs w:val="32"/>
        </w:rPr>
        <w:t>Organization Effectiveness Survey</w:t>
      </w:r>
    </w:p>
    <w:p w14:paraId="4717FD4C" w14:textId="77777777" w:rsidR="00511F65" w:rsidRPr="00BC0616" w:rsidRDefault="00511F65" w:rsidP="00511F65">
      <w:pPr>
        <w:spacing w:beforeLines="1" w:before="2" w:afterLines="1" w:after="2"/>
        <w:rPr>
          <w:rFonts w:asciiTheme="majorHAnsi" w:hAnsiTheme="majorHAnsi"/>
          <w:iCs/>
          <w:sz w:val="28"/>
        </w:rPr>
      </w:pPr>
    </w:p>
    <w:p w14:paraId="7E5D1E5B" w14:textId="77777777" w:rsidR="00511F65" w:rsidRPr="00BC0616" w:rsidRDefault="00BC0616" w:rsidP="00511F65">
      <w:pPr>
        <w:spacing w:beforeLines="1" w:before="2" w:afterLines="1" w:after="2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Please answer the follow</w:t>
      </w:r>
      <w:r w:rsidR="00811504">
        <w:rPr>
          <w:rFonts w:asciiTheme="majorHAnsi" w:hAnsiTheme="majorHAnsi"/>
          <w:iCs/>
          <w:sz w:val="28"/>
        </w:rPr>
        <w:t>ing 33 questions with 1 through 5</w:t>
      </w:r>
      <w:r w:rsidR="00511F65" w:rsidRPr="00BC0616">
        <w:rPr>
          <w:rFonts w:asciiTheme="majorHAnsi" w:hAnsiTheme="majorHAnsi"/>
          <w:iCs/>
          <w:sz w:val="28"/>
        </w:rPr>
        <w:t xml:space="preserve">: </w:t>
      </w:r>
    </w:p>
    <w:p w14:paraId="556277CD" w14:textId="77777777" w:rsidR="000F03FE" w:rsidRDefault="000F03FE" w:rsidP="00511F65">
      <w:pPr>
        <w:spacing w:beforeLines="1" w:before="2" w:afterLines="1" w:after="2"/>
        <w:rPr>
          <w:rFonts w:asciiTheme="majorHAnsi" w:hAnsiTheme="majorHAnsi"/>
          <w:b/>
          <w:iCs/>
        </w:rPr>
      </w:pPr>
    </w:p>
    <w:p w14:paraId="3D9ADF4C" w14:textId="77777777" w:rsidR="00811504" w:rsidRPr="000F03FE" w:rsidRDefault="00811504" w:rsidP="00511F65">
      <w:pPr>
        <w:spacing w:beforeLines="1" w:before="2" w:afterLines="1" w:after="2"/>
        <w:rPr>
          <w:rFonts w:asciiTheme="majorHAnsi" w:hAnsiTheme="majorHAnsi"/>
          <w:b/>
          <w:iCs/>
          <w:sz w:val="28"/>
          <w:szCs w:val="28"/>
        </w:rPr>
      </w:pPr>
      <w:r w:rsidRPr="000F03FE">
        <w:rPr>
          <w:rFonts w:asciiTheme="majorHAnsi" w:hAnsiTheme="majorHAnsi"/>
          <w:b/>
          <w:iCs/>
          <w:sz w:val="28"/>
          <w:szCs w:val="28"/>
        </w:rPr>
        <w:t>1. Almost Never</w:t>
      </w:r>
    </w:p>
    <w:p w14:paraId="797528B1" w14:textId="77777777" w:rsidR="00811504" w:rsidRPr="000F03FE" w:rsidRDefault="00811504" w:rsidP="00511F65">
      <w:pPr>
        <w:spacing w:beforeLines="1" w:before="2" w:afterLines="1" w:after="2"/>
        <w:rPr>
          <w:rFonts w:asciiTheme="majorHAnsi" w:hAnsiTheme="majorHAnsi"/>
          <w:b/>
          <w:iCs/>
          <w:sz w:val="28"/>
          <w:szCs w:val="28"/>
        </w:rPr>
      </w:pPr>
      <w:proofErr w:type="gramStart"/>
      <w:r w:rsidRPr="000F03FE">
        <w:rPr>
          <w:rFonts w:asciiTheme="majorHAnsi" w:hAnsiTheme="majorHAnsi"/>
          <w:b/>
          <w:iCs/>
          <w:sz w:val="28"/>
          <w:szCs w:val="28"/>
        </w:rPr>
        <w:t>2. Rarely</w:t>
      </w:r>
      <w:proofErr w:type="gramEnd"/>
    </w:p>
    <w:p w14:paraId="1EA71673" w14:textId="77777777" w:rsidR="00811504" w:rsidRPr="000F03FE" w:rsidRDefault="00811504" w:rsidP="00511F65">
      <w:pPr>
        <w:spacing w:beforeLines="1" w:before="2" w:afterLines="1" w:after="2"/>
        <w:rPr>
          <w:rFonts w:asciiTheme="majorHAnsi" w:hAnsiTheme="majorHAnsi"/>
          <w:b/>
          <w:iCs/>
          <w:sz w:val="28"/>
          <w:szCs w:val="28"/>
        </w:rPr>
      </w:pPr>
      <w:r w:rsidRPr="000F03FE">
        <w:rPr>
          <w:rFonts w:asciiTheme="majorHAnsi" w:hAnsiTheme="majorHAnsi"/>
          <w:b/>
          <w:iCs/>
          <w:sz w:val="28"/>
          <w:szCs w:val="28"/>
        </w:rPr>
        <w:t xml:space="preserve">3. Sometimes </w:t>
      </w:r>
    </w:p>
    <w:p w14:paraId="0B14EEE8" w14:textId="77777777" w:rsidR="00811504" w:rsidRPr="000F03FE" w:rsidRDefault="00811504" w:rsidP="00511F65">
      <w:pPr>
        <w:spacing w:beforeLines="1" w:before="2" w:afterLines="1" w:after="2"/>
        <w:rPr>
          <w:rFonts w:asciiTheme="majorHAnsi" w:hAnsiTheme="majorHAnsi"/>
          <w:b/>
          <w:iCs/>
          <w:sz w:val="28"/>
          <w:szCs w:val="28"/>
        </w:rPr>
      </w:pPr>
      <w:proofErr w:type="gramStart"/>
      <w:r w:rsidRPr="000F03FE">
        <w:rPr>
          <w:rFonts w:asciiTheme="majorHAnsi" w:hAnsiTheme="majorHAnsi"/>
          <w:b/>
          <w:iCs/>
          <w:sz w:val="28"/>
          <w:szCs w:val="28"/>
        </w:rPr>
        <w:t>4. Usually</w:t>
      </w:r>
      <w:proofErr w:type="gramEnd"/>
    </w:p>
    <w:p w14:paraId="3D1DE571" w14:textId="77777777" w:rsidR="00511F65" w:rsidRPr="000F03FE" w:rsidRDefault="00511F65" w:rsidP="00511F65">
      <w:pPr>
        <w:spacing w:beforeLines="1" w:before="2" w:afterLines="1" w:after="2"/>
        <w:rPr>
          <w:rFonts w:asciiTheme="majorHAnsi" w:hAnsiTheme="majorHAnsi"/>
          <w:b/>
          <w:iCs/>
          <w:sz w:val="28"/>
          <w:szCs w:val="28"/>
        </w:rPr>
      </w:pPr>
      <w:r w:rsidRPr="000F03FE">
        <w:rPr>
          <w:rFonts w:asciiTheme="majorHAnsi" w:hAnsiTheme="majorHAnsi"/>
          <w:b/>
          <w:iCs/>
          <w:sz w:val="28"/>
          <w:szCs w:val="28"/>
        </w:rPr>
        <w:t>5. Almost Always</w:t>
      </w:r>
    </w:p>
    <w:p w14:paraId="3EF7EB81" w14:textId="77777777" w:rsidR="004B113E" w:rsidRDefault="004B113E" w:rsidP="004B113E">
      <w:pPr>
        <w:rPr>
          <w:rFonts w:asciiTheme="majorHAnsi" w:hAnsiTheme="majorHAnsi"/>
          <w:iCs/>
          <w:sz w:val="28"/>
        </w:rPr>
      </w:pPr>
    </w:p>
    <w:p w14:paraId="48128A55" w14:textId="77777777" w:rsidR="00811504" w:rsidRDefault="00811504" w:rsidP="004B113E">
      <w:pPr>
        <w:rPr>
          <w:rFonts w:asciiTheme="majorHAnsi" w:hAnsiTheme="majorHAnsi"/>
          <w:iCs/>
          <w:sz w:val="28"/>
        </w:rPr>
      </w:pPr>
      <w:r>
        <w:rPr>
          <w:rFonts w:asciiTheme="majorHAnsi" w:hAnsiTheme="majorHAnsi"/>
          <w:iCs/>
          <w:sz w:val="28"/>
        </w:rPr>
        <w:t>The Vital 33 Questions</w:t>
      </w:r>
    </w:p>
    <w:p w14:paraId="0A51A9E3" w14:textId="77777777" w:rsidR="00811504" w:rsidRPr="00BC0616" w:rsidRDefault="00811504" w:rsidP="004B113E">
      <w:pPr>
        <w:rPr>
          <w:rFonts w:asciiTheme="majorHAnsi" w:hAnsiTheme="majorHAnsi"/>
          <w:iCs/>
          <w:sz w:val="28"/>
        </w:rPr>
      </w:pPr>
    </w:p>
    <w:p w14:paraId="79EF161E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1.</w:t>
      </w:r>
      <w:r w:rsidRPr="00BC0616">
        <w:rPr>
          <w:rFonts w:asciiTheme="majorHAnsi" w:hAnsiTheme="majorHAnsi"/>
          <w:iCs/>
          <w:sz w:val="28"/>
        </w:rPr>
        <w:tab/>
        <w:t xml:space="preserve">Our work culture is one where we openly invite feedback from each other about how we are performing. </w:t>
      </w:r>
    </w:p>
    <w:p w14:paraId="643086FD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2.</w:t>
      </w:r>
      <w:r w:rsidRPr="00BC0616">
        <w:rPr>
          <w:rFonts w:asciiTheme="majorHAnsi" w:hAnsiTheme="majorHAnsi"/>
          <w:iCs/>
          <w:sz w:val="28"/>
        </w:rPr>
        <w:tab/>
        <w:t xml:space="preserve">We are all very clear about our objectives and priorities. </w:t>
      </w:r>
    </w:p>
    <w:p w14:paraId="34B78F1F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3.</w:t>
      </w:r>
      <w:r w:rsidRPr="00BC0616">
        <w:rPr>
          <w:rFonts w:asciiTheme="majorHAnsi" w:hAnsiTheme="majorHAnsi"/>
          <w:iCs/>
          <w:sz w:val="28"/>
        </w:rPr>
        <w:tab/>
        <w:t>We leave meetings feeling secure that all members are dedicated to the decisions that were agreed upon</w:t>
      </w:r>
      <w:r w:rsidR="00811504">
        <w:rPr>
          <w:rFonts w:asciiTheme="majorHAnsi" w:hAnsiTheme="majorHAnsi"/>
          <w:iCs/>
          <w:sz w:val="28"/>
        </w:rPr>
        <w:t>.</w:t>
      </w:r>
    </w:p>
    <w:p w14:paraId="00FA71BB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4.</w:t>
      </w:r>
      <w:r w:rsidRPr="00BC0616">
        <w:rPr>
          <w:rFonts w:asciiTheme="majorHAnsi" w:hAnsiTheme="majorHAnsi"/>
          <w:iCs/>
          <w:sz w:val="28"/>
        </w:rPr>
        <w:tab/>
        <w:t>We value organization success more than individual achievement</w:t>
      </w:r>
      <w:r w:rsidR="00811504">
        <w:rPr>
          <w:rFonts w:asciiTheme="majorHAnsi" w:hAnsiTheme="majorHAnsi"/>
          <w:iCs/>
          <w:sz w:val="28"/>
        </w:rPr>
        <w:t>.</w:t>
      </w:r>
    </w:p>
    <w:p w14:paraId="22E9C1C4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5.</w:t>
      </w:r>
      <w:r w:rsidRPr="00BC0616">
        <w:rPr>
          <w:rFonts w:asciiTheme="majorHAnsi" w:hAnsiTheme="majorHAnsi"/>
          <w:iCs/>
          <w:sz w:val="28"/>
        </w:rPr>
        <w:tab/>
        <w:t>When we fail to reach our organization goals, each of us feels a personal responsibility to improve the performance of our group</w:t>
      </w:r>
      <w:r w:rsidR="00811504">
        <w:rPr>
          <w:rFonts w:asciiTheme="majorHAnsi" w:hAnsiTheme="majorHAnsi"/>
          <w:iCs/>
          <w:sz w:val="28"/>
        </w:rPr>
        <w:t>.</w:t>
      </w:r>
    </w:p>
    <w:p w14:paraId="7CBB43D5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6.</w:t>
      </w:r>
      <w:r w:rsidRPr="00BC0616">
        <w:rPr>
          <w:rFonts w:asciiTheme="majorHAnsi" w:hAnsiTheme="majorHAnsi"/>
          <w:iCs/>
          <w:sz w:val="28"/>
        </w:rPr>
        <w:tab/>
        <w:t>We have clear and open discussions with our leader(s) about what is expected.</w:t>
      </w:r>
      <w:bookmarkStart w:id="0" w:name="_GoBack"/>
      <w:bookmarkEnd w:id="0"/>
    </w:p>
    <w:p w14:paraId="37264099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7.</w:t>
      </w:r>
      <w:r w:rsidRPr="00BC0616">
        <w:rPr>
          <w:rFonts w:asciiTheme="majorHAnsi" w:hAnsiTheme="majorHAnsi"/>
          <w:iCs/>
          <w:sz w:val="28"/>
        </w:rPr>
        <w:tab/>
        <w:t>We are all involved is setting the vision and direction of our organization</w:t>
      </w:r>
      <w:r w:rsidR="00811504">
        <w:rPr>
          <w:rFonts w:asciiTheme="majorHAnsi" w:hAnsiTheme="majorHAnsi"/>
          <w:iCs/>
          <w:sz w:val="28"/>
        </w:rPr>
        <w:t>.</w:t>
      </w:r>
    </w:p>
    <w:p w14:paraId="5188F357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8.</w:t>
      </w:r>
      <w:r w:rsidRPr="00BC0616">
        <w:rPr>
          <w:rFonts w:asciiTheme="majorHAnsi" w:hAnsiTheme="majorHAnsi"/>
          <w:iCs/>
          <w:sz w:val="28"/>
        </w:rPr>
        <w:tab/>
        <w:t>We are directly focused on meeting the needs and desires of our end users and/or customers</w:t>
      </w:r>
      <w:r w:rsidR="00811504">
        <w:rPr>
          <w:rFonts w:asciiTheme="majorHAnsi" w:hAnsiTheme="majorHAnsi"/>
          <w:iCs/>
          <w:sz w:val="28"/>
        </w:rPr>
        <w:t>.</w:t>
      </w:r>
    </w:p>
    <w:p w14:paraId="0DEC2E92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9.</w:t>
      </w:r>
      <w:r w:rsidRPr="00BC0616">
        <w:rPr>
          <w:rFonts w:asciiTheme="majorHAnsi" w:hAnsiTheme="majorHAnsi"/>
          <w:iCs/>
          <w:sz w:val="28"/>
        </w:rPr>
        <w:tab/>
        <w:t>Our team members each understand how they impact the organizations financial success.</w:t>
      </w:r>
    </w:p>
    <w:p w14:paraId="38C341F9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10.</w:t>
      </w:r>
      <w:r w:rsidRPr="00BC0616">
        <w:rPr>
          <w:rFonts w:asciiTheme="majorHAnsi" w:hAnsiTheme="majorHAnsi"/>
          <w:iCs/>
          <w:sz w:val="28"/>
        </w:rPr>
        <w:tab/>
        <w:t>We have clear measures that track our progress on the key performance indicators</w:t>
      </w:r>
      <w:r w:rsidR="00811504">
        <w:rPr>
          <w:rFonts w:asciiTheme="majorHAnsi" w:hAnsiTheme="majorHAnsi"/>
          <w:iCs/>
          <w:sz w:val="28"/>
        </w:rPr>
        <w:t>.</w:t>
      </w:r>
    </w:p>
    <w:p w14:paraId="35C6CA5E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11.</w:t>
      </w:r>
      <w:r w:rsidRPr="00BC0616">
        <w:rPr>
          <w:rFonts w:asciiTheme="majorHAnsi" w:hAnsiTheme="majorHAnsi"/>
          <w:iCs/>
          <w:sz w:val="28"/>
        </w:rPr>
        <w:tab/>
        <w:t>People are recognized and rewarded for performance</w:t>
      </w:r>
      <w:r w:rsidR="00811504">
        <w:rPr>
          <w:rFonts w:asciiTheme="majorHAnsi" w:hAnsiTheme="majorHAnsi"/>
          <w:iCs/>
          <w:sz w:val="28"/>
        </w:rPr>
        <w:t>.</w:t>
      </w:r>
    </w:p>
    <w:p w14:paraId="264E5AFB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12.</w:t>
      </w:r>
      <w:r w:rsidRPr="00BC0616">
        <w:rPr>
          <w:rFonts w:asciiTheme="majorHAnsi" w:hAnsiTheme="majorHAnsi"/>
          <w:iCs/>
          <w:sz w:val="28"/>
        </w:rPr>
        <w:tab/>
        <w:t>The right people are in the right job</w:t>
      </w:r>
      <w:r w:rsidR="00811504">
        <w:rPr>
          <w:rFonts w:asciiTheme="majorHAnsi" w:hAnsiTheme="majorHAnsi"/>
          <w:iCs/>
          <w:sz w:val="28"/>
        </w:rPr>
        <w:t>.</w:t>
      </w:r>
    </w:p>
    <w:p w14:paraId="27051911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13.</w:t>
      </w:r>
      <w:r w:rsidRPr="00BC0616">
        <w:rPr>
          <w:rFonts w:asciiTheme="majorHAnsi" w:hAnsiTheme="majorHAnsi"/>
          <w:iCs/>
          <w:sz w:val="28"/>
        </w:rPr>
        <w:tab/>
        <w:t xml:space="preserve">We routinely use feed back from our customers/end user </w:t>
      </w:r>
      <w:r w:rsidR="00811504">
        <w:rPr>
          <w:rFonts w:asciiTheme="majorHAnsi" w:hAnsiTheme="majorHAnsi"/>
          <w:iCs/>
          <w:sz w:val="28"/>
        </w:rPr>
        <w:t>to improve our performance.</w:t>
      </w:r>
    </w:p>
    <w:p w14:paraId="099F5867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14.</w:t>
      </w:r>
      <w:r w:rsidRPr="00BC0616">
        <w:rPr>
          <w:rFonts w:asciiTheme="majorHAnsi" w:hAnsiTheme="majorHAnsi"/>
          <w:iCs/>
          <w:sz w:val="28"/>
        </w:rPr>
        <w:tab/>
        <w:t>We create new systems and processes that help us to do our work better</w:t>
      </w:r>
      <w:r w:rsidR="00811504">
        <w:rPr>
          <w:rFonts w:asciiTheme="majorHAnsi" w:hAnsiTheme="majorHAnsi"/>
          <w:iCs/>
          <w:sz w:val="28"/>
        </w:rPr>
        <w:t>.</w:t>
      </w:r>
    </w:p>
    <w:p w14:paraId="410F15E0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lastRenderedPageBreak/>
        <w:t>15.</w:t>
      </w:r>
      <w:r w:rsidRPr="00BC0616">
        <w:rPr>
          <w:rFonts w:asciiTheme="majorHAnsi" w:hAnsiTheme="majorHAnsi"/>
          <w:iCs/>
          <w:sz w:val="28"/>
        </w:rPr>
        <w:tab/>
        <w:t>People are paid fairly for the work they do.</w:t>
      </w:r>
    </w:p>
    <w:p w14:paraId="7AC6FD86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16.</w:t>
      </w:r>
      <w:r w:rsidRPr="00BC0616">
        <w:rPr>
          <w:rFonts w:asciiTheme="majorHAnsi" w:hAnsiTheme="majorHAnsi"/>
          <w:iCs/>
          <w:sz w:val="28"/>
        </w:rPr>
        <w:tab/>
        <w:t xml:space="preserve">Do I know what is expected of me at work? </w:t>
      </w:r>
    </w:p>
    <w:p w14:paraId="3EF90500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17.</w:t>
      </w:r>
      <w:r w:rsidRPr="00BC0616">
        <w:rPr>
          <w:rFonts w:asciiTheme="majorHAnsi" w:hAnsiTheme="majorHAnsi"/>
          <w:iCs/>
          <w:sz w:val="28"/>
        </w:rPr>
        <w:tab/>
        <w:t xml:space="preserve">Do I have the materials and equipment I need to do my work right? </w:t>
      </w:r>
    </w:p>
    <w:p w14:paraId="7241ACA2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18.</w:t>
      </w:r>
      <w:r w:rsidRPr="00BC0616">
        <w:rPr>
          <w:rFonts w:asciiTheme="majorHAnsi" w:hAnsiTheme="majorHAnsi"/>
          <w:iCs/>
          <w:sz w:val="28"/>
        </w:rPr>
        <w:tab/>
        <w:t xml:space="preserve">At work, do I have the opportunity to do what I do best everyday? </w:t>
      </w:r>
    </w:p>
    <w:p w14:paraId="5C88C8AC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19.</w:t>
      </w:r>
      <w:r w:rsidRPr="00BC0616">
        <w:rPr>
          <w:rFonts w:asciiTheme="majorHAnsi" w:hAnsiTheme="majorHAnsi"/>
          <w:iCs/>
          <w:sz w:val="28"/>
        </w:rPr>
        <w:tab/>
        <w:t xml:space="preserve">Does my supervisor, or someone at work, seem to care about me as a person? </w:t>
      </w:r>
    </w:p>
    <w:p w14:paraId="06875836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20.</w:t>
      </w:r>
      <w:r w:rsidRPr="00BC0616">
        <w:rPr>
          <w:rFonts w:asciiTheme="majorHAnsi" w:hAnsiTheme="majorHAnsi"/>
          <w:iCs/>
          <w:sz w:val="28"/>
        </w:rPr>
        <w:tab/>
        <w:t xml:space="preserve">Is there someone at work who encourages my development? </w:t>
      </w:r>
    </w:p>
    <w:p w14:paraId="114FCE69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21.</w:t>
      </w:r>
      <w:r w:rsidRPr="00BC0616">
        <w:rPr>
          <w:rFonts w:asciiTheme="majorHAnsi" w:hAnsiTheme="majorHAnsi"/>
          <w:iCs/>
          <w:sz w:val="28"/>
        </w:rPr>
        <w:tab/>
        <w:t xml:space="preserve">At work, do my opinions seem to count? </w:t>
      </w:r>
    </w:p>
    <w:p w14:paraId="3DAE4DDD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22.</w:t>
      </w:r>
      <w:r w:rsidRPr="00BC0616">
        <w:rPr>
          <w:rFonts w:asciiTheme="majorHAnsi" w:hAnsiTheme="majorHAnsi"/>
          <w:iCs/>
          <w:sz w:val="28"/>
        </w:rPr>
        <w:tab/>
        <w:t xml:space="preserve">Does the mission/purpose of my company make me feel like my work is important? </w:t>
      </w:r>
    </w:p>
    <w:p w14:paraId="62EDE835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23.</w:t>
      </w:r>
      <w:r w:rsidRPr="00BC0616">
        <w:rPr>
          <w:rFonts w:asciiTheme="majorHAnsi" w:hAnsiTheme="majorHAnsi"/>
          <w:iCs/>
          <w:sz w:val="28"/>
        </w:rPr>
        <w:tab/>
        <w:t xml:space="preserve">Are my co-workers committed to doing quality work? </w:t>
      </w:r>
    </w:p>
    <w:p w14:paraId="5BF219AF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24.</w:t>
      </w:r>
      <w:r w:rsidRPr="00BC0616">
        <w:rPr>
          <w:rFonts w:asciiTheme="majorHAnsi" w:hAnsiTheme="majorHAnsi"/>
          <w:iCs/>
          <w:sz w:val="28"/>
        </w:rPr>
        <w:tab/>
        <w:t xml:space="preserve">In the last six months, have I talked with someone about my progress? </w:t>
      </w:r>
    </w:p>
    <w:p w14:paraId="71D04602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25.</w:t>
      </w:r>
      <w:r w:rsidRPr="00BC0616">
        <w:rPr>
          <w:rFonts w:asciiTheme="majorHAnsi" w:hAnsiTheme="majorHAnsi"/>
          <w:iCs/>
          <w:sz w:val="28"/>
        </w:rPr>
        <w:tab/>
        <w:t xml:space="preserve">At work, have I had opportunities to learn and grow? </w:t>
      </w:r>
    </w:p>
    <w:p w14:paraId="5E1AA918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26.</w:t>
      </w:r>
      <w:r w:rsidRPr="00BC0616">
        <w:rPr>
          <w:rFonts w:asciiTheme="majorHAnsi" w:hAnsiTheme="majorHAnsi"/>
          <w:iCs/>
          <w:sz w:val="28"/>
        </w:rPr>
        <w:tab/>
        <w:t>We have clear measures established to progress on our goal</w:t>
      </w:r>
    </w:p>
    <w:p w14:paraId="3FD5ECFD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27.</w:t>
      </w:r>
      <w:r w:rsidRPr="00BC0616">
        <w:rPr>
          <w:rFonts w:asciiTheme="majorHAnsi" w:hAnsiTheme="majorHAnsi"/>
          <w:iCs/>
          <w:sz w:val="28"/>
        </w:rPr>
        <w:tab/>
        <w:t>We have an environment that enable</w:t>
      </w:r>
      <w:r w:rsidR="00811504">
        <w:rPr>
          <w:rFonts w:asciiTheme="majorHAnsi" w:hAnsiTheme="majorHAnsi"/>
          <w:iCs/>
          <w:sz w:val="28"/>
        </w:rPr>
        <w:t>s</w:t>
      </w:r>
      <w:r w:rsidRPr="00BC0616">
        <w:rPr>
          <w:rFonts w:asciiTheme="majorHAnsi" w:hAnsiTheme="majorHAnsi"/>
          <w:iCs/>
          <w:sz w:val="28"/>
        </w:rPr>
        <w:t xml:space="preserve"> people to achieve their highest potential</w:t>
      </w:r>
    </w:p>
    <w:p w14:paraId="0CF175A3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28.</w:t>
      </w:r>
      <w:r w:rsidRPr="00BC0616">
        <w:rPr>
          <w:rFonts w:asciiTheme="majorHAnsi" w:hAnsiTheme="majorHAnsi"/>
          <w:iCs/>
          <w:sz w:val="28"/>
        </w:rPr>
        <w:tab/>
        <w:t>It is easy to talk it over with our leaders if something goes wrong</w:t>
      </w:r>
      <w:r w:rsidR="00811504">
        <w:rPr>
          <w:rFonts w:asciiTheme="majorHAnsi" w:hAnsiTheme="majorHAnsi"/>
          <w:iCs/>
          <w:sz w:val="28"/>
        </w:rPr>
        <w:t>?</w:t>
      </w:r>
    </w:p>
    <w:p w14:paraId="263AABE2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29.</w:t>
      </w:r>
      <w:r w:rsidRPr="00BC0616">
        <w:rPr>
          <w:rFonts w:asciiTheme="majorHAnsi" w:hAnsiTheme="majorHAnsi"/>
          <w:iCs/>
          <w:sz w:val="28"/>
        </w:rPr>
        <w:tab/>
        <w:t>We receive positive and developmental feedback</w:t>
      </w:r>
      <w:r w:rsidR="00811504">
        <w:rPr>
          <w:rFonts w:asciiTheme="majorHAnsi" w:hAnsiTheme="majorHAnsi"/>
          <w:iCs/>
          <w:sz w:val="28"/>
        </w:rPr>
        <w:t>.</w:t>
      </w:r>
    </w:p>
    <w:p w14:paraId="33E0C363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30.</w:t>
      </w:r>
      <w:r w:rsidRPr="00BC0616">
        <w:rPr>
          <w:rFonts w:asciiTheme="majorHAnsi" w:hAnsiTheme="majorHAnsi"/>
          <w:iCs/>
          <w:sz w:val="28"/>
        </w:rPr>
        <w:tab/>
        <w:t>It is easy to talk it over with our leaders if something goes wrong</w:t>
      </w:r>
      <w:r w:rsidR="00811504">
        <w:rPr>
          <w:rFonts w:asciiTheme="majorHAnsi" w:hAnsiTheme="majorHAnsi"/>
          <w:iCs/>
          <w:sz w:val="28"/>
        </w:rPr>
        <w:t>.</w:t>
      </w:r>
    </w:p>
    <w:p w14:paraId="50B46EFA" w14:textId="77777777" w:rsidR="004B113E" w:rsidRPr="00BC0616" w:rsidRDefault="004B113E" w:rsidP="00F11DB7">
      <w:pPr>
        <w:ind w:left="720" w:hanging="720"/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31.</w:t>
      </w:r>
      <w:r w:rsidRPr="00BC0616">
        <w:rPr>
          <w:rFonts w:asciiTheme="majorHAnsi" w:hAnsiTheme="majorHAnsi"/>
          <w:iCs/>
          <w:sz w:val="28"/>
        </w:rPr>
        <w:tab/>
        <w:t>I am given opportunities for ongoing learning and development needed to do my job well</w:t>
      </w:r>
      <w:r w:rsidR="00811504">
        <w:rPr>
          <w:rFonts w:asciiTheme="majorHAnsi" w:hAnsiTheme="majorHAnsi"/>
          <w:iCs/>
          <w:sz w:val="28"/>
        </w:rPr>
        <w:t>.</w:t>
      </w:r>
    </w:p>
    <w:p w14:paraId="351247A2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32.</w:t>
      </w:r>
      <w:r w:rsidRPr="00BC0616">
        <w:rPr>
          <w:rFonts w:asciiTheme="majorHAnsi" w:hAnsiTheme="majorHAnsi"/>
          <w:iCs/>
          <w:sz w:val="28"/>
        </w:rPr>
        <w:tab/>
        <w:t>Our Leader(s) are seen as a source of help and support</w:t>
      </w:r>
      <w:r w:rsidR="00811504">
        <w:rPr>
          <w:rFonts w:asciiTheme="majorHAnsi" w:hAnsiTheme="majorHAnsi"/>
          <w:iCs/>
          <w:sz w:val="28"/>
        </w:rPr>
        <w:t>.</w:t>
      </w:r>
    </w:p>
    <w:p w14:paraId="1952F163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  <w:r w:rsidRPr="00BC0616">
        <w:rPr>
          <w:rFonts w:asciiTheme="majorHAnsi" w:hAnsiTheme="majorHAnsi"/>
          <w:iCs/>
          <w:sz w:val="28"/>
        </w:rPr>
        <w:t>33.</w:t>
      </w:r>
      <w:r w:rsidRPr="00BC0616">
        <w:rPr>
          <w:rFonts w:asciiTheme="majorHAnsi" w:hAnsiTheme="majorHAnsi"/>
          <w:iCs/>
          <w:sz w:val="28"/>
        </w:rPr>
        <w:tab/>
        <w:t>We often challenge existing practices with creative alternatives</w:t>
      </w:r>
      <w:r w:rsidR="00811504">
        <w:rPr>
          <w:rFonts w:asciiTheme="majorHAnsi" w:hAnsiTheme="majorHAnsi"/>
          <w:iCs/>
          <w:sz w:val="28"/>
        </w:rPr>
        <w:t>.</w:t>
      </w:r>
    </w:p>
    <w:p w14:paraId="1E032D25" w14:textId="77777777" w:rsidR="004B113E" w:rsidRPr="00BC0616" w:rsidRDefault="004B113E" w:rsidP="004B113E">
      <w:pPr>
        <w:rPr>
          <w:rFonts w:asciiTheme="majorHAnsi" w:hAnsiTheme="majorHAnsi"/>
          <w:iCs/>
          <w:sz w:val="28"/>
        </w:rPr>
      </w:pPr>
    </w:p>
    <w:p w14:paraId="7AE7B789" w14:textId="77777777" w:rsidR="0079653E" w:rsidRPr="00BC0616" w:rsidRDefault="0079653E">
      <w:pPr>
        <w:rPr>
          <w:rFonts w:asciiTheme="majorHAnsi" w:hAnsiTheme="majorHAnsi"/>
          <w:iCs/>
          <w:sz w:val="28"/>
        </w:rPr>
      </w:pPr>
    </w:p>
    <w:sectPr w:rsidR="0079653E" w:rsidRPr="00BC0616" w:rsidSect="00511F6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7814" w14:textId="77777777" w:rsidR="00811504" w:rsidRDefault="00811504" w:rsidP="00511F65">
      <w:r>
        <w:separator/>
      </w:r>
    </w:p>
  </w:endnote>
  <w:endnote w:type="continuationSeparator" w:id="0">
    <w:p w14:paraId="3B28364F" w14:textId="77777777" w:rsidR="00811504" w:rsidRDefault="00811504" w:rsidP="005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C3CC6" w14:textId="77777777" w:rsidR="00811504" w:rsidRDefault="00811504" w:rsidP="00511F65">
    <w:pPr>
      <w:pStyle w:val="Footer"/>
      <w:jc w:val="center"/>
    </w:pPr>
    <w:r>
      <w:t>© 2016 Preiser Consultants. 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8ED78" w14:textId="77777777" w:rsidR="00811504" w:rsidRDefault="00811504" w:rsidP="00511F65">
      <w:r>
        <w:separator/>
      </w:r>
    </w:p>
  </w:footnote>
  <w:footnote w:type="continuationSeparator" w:id="0">
    <w:p w14:paraId="55E000C2" w14:textId="77777777" w:rsidR="00811504" w:rsidRDefault="00811504" w:rsidP="00511F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64CF" w14:textId="77777777" w:rsidR="00811504" w:rsidRDefault="00811504">
    <w:pPr>
      <w:pStyle w:val="Header"/>
    </w:pPr>
    <w:r>
      <w:rPr>
        <w:rFonts w:ascii="Arial Black" w:hAnsi="Arial Black"/>
        <w:iCs/>
        <w:noProof/>
        <w:sz w:val="28"/>
      </w:rPr>
      <w:drawing>
        <wp:anchor distT="0" distB="0" distL="114300" distR="114300" simplePos="0" relativeHeight="251659264" behindDoc="0" locked="0" layoutInCell="1" allowOverlap="1" wp14:anchorId="0DEDC1F5" wp14:editId="75369962">
          <wp:simplePos x="0" y="0"/>
          <wp:positionH relativeFrom="column">
            <wp:posOffset>51435</wp:posOffset>
          </wp:positionH>
          <wp:positionV relativeFrom="paragraph">
            <wp:posOffset>-111760</wp:posOffset>
          </wp:positionV>
          <wp:extent cx="1456268" cy="457200"/>
          <wp:effectExtent l="0" t="0" r="0" b="0"/>
          <wp:wrapNone/>
          <wp:docPr id="1" name="Picture 1" descr="Macintosh HD:Users:imranrahman:Desktop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ranrahman:Desktop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26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DEA"/>
    <w:multiLevelType w:val="hybridMultilevel"/>
    <w:tmpl w:val="DC22BA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2513"/>
    <w:multiLevelType w:val="multilevel"/>
    <w:tmpl w:val="1094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6659D"/>
    <w:multiLevelType w:val="hybridMultilevel"/>
    <w:tmpl w:val="EF00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3E"/>
    <w:rsid w:val="000F03FE"/>
    <w:rsid w:val="004B113E"/>
    <w:rsid w:val="00511F65"/>
    <w:rsid w:val="00556BD5"/>
    <w:rsid w:val="0079653E"/>
    <w:rsid w:val="00811504"/>
    <w:rsid w:val="00BC0616"/>
    <w:rsid w:val="00C06037"/>
    <w:rsid w:val="00F11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2C9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53E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F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6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53E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F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6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1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Imran Rahman</cp:lastModifiedBy>
  <cp:revision>2</cp:revision>
  <dcterms:created xsi:type="dcterms:W3CDTF">2016-10-27T00:37:00Z</dcterms:created>
  <dcterms:modified xsi:type="dcterms:W3CDTF">2016-10-27T00:37:00Z</dcterms:modified>
</cp:coreProperties>
</file>